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9833407e9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8862371ce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Waslo Khan Jafri,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0aae3950145dd" /><Relationship Type="http://schemas.openxmlformats.org/officeDocument/2006/relationships/numbering" Target="/word/numbering.xml" Id="Rc9cf845cec884b46" /><Relationship Type="http://schemas.openxmlformats.org/officeDocument/2006/relationships/settings" Target="/word/settings.xml" Id="Rb7634fc4f6dc4259" /><Relationship Type="http://schemas.openxmlformats.org/officeDocument/2006/relationships/image" Target="/word/media/eef0fc57-70cd-439f-8b06-b6f1971af489.png" Id="Rfe78862371ce4776" /></Relationships>
</file>