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342fa38d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49c5eb78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93834013f47ba" /><Relationship Type="http://schemas.openxmlformats.org/officeDocument/2006/relationships/numbering" Target="/word/numbering.xml" Id="R80f72e6a1d6f4b01" /><Relationship Type="http://schemas.openxmlformats.org/officeDocument/2006/relationships/settings" Target="/word/settings.xml" Id="R5a659612de3e4f97" /><Relationship Type="http://schemas.openxmlformats.org/officeDocument/2006/relationships/image" Target="/word/media/deb06c57-76c2-4d3c-b18f-90a91e3f1804.png" Id="R38e749c5eb784e34" /></Relationships>
</file>