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4c818c851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faaaac068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Gujar Kotla,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332e17d8c400e" /><Relationship Type="http://schemas.openxmlformats.org/officeDocument/2006/relationships/numbering" Target="/word/numbering.xml" Id="Re15d9f63affd4e15" /><Relationship Type="http://schemas.openxmlformats.org/officeDocument/2006/relationships/settings" Target="/word/settings.xml" Id="R6bfd61bc7fc94037" /><Relationship Type="http://schemas.openxmlformats.org/officeDocument/2006/relationships/image" Target="/word/media/17201f7b-d0d7-4549-beff-2258e02cf79a.png" Id="R997faaaac0684cd2" /></Relationships>
</file>