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de31be929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45c37f6be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Gujhari,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d4f82c175485a" /><Relationship Type="http://schemas.openxmlformats.org/officeDocument/2006/relationships/numbering" Target="/word/numbering.xml" Id="R78f0cbd4dc2b4f3e" /><Relationship Type="http://schemas.openxmlformats.org/officeDocument/2006/relationships/settings" Target="/word/settings.xml" Id="R51526e9ecc054f49" /><Relationship Type="http://schemas.openxmlformats.org/officeDocument/2006/relationships/image" Target="/word/media/36c60b57-1119-4ec5-969d-8551bbbf0e71.png" Id="R9c745c37f6be4821" /></Relationships>
</file>