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4f8a39d04448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b6e0cded5d4b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Gul Buriro,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d55cad1d864e3b" /><Relationship Type="http://schemas.openxmlformats.org/officeDocument/2006/relationships/numbering" Target="/word/numbering.xml" Id="Rb6042589227e49f8" /><Relationship Type="http://schemas.openxmlformats.org/officeDocument/2006/relationships/settings" Target="/word/settings.xml" Id="R076bca1368e54ecb" /><Relationship Type="http://schemas.openxmlformats.org/officeDocument/2006/relationships/image" Target="/word/media/6cf095a0-dfab-4cc3-b1ca-1f4be1d1f36c.png" Id="R4fb6e0cded5d4bc9" /></Relationships>
</file>