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2a37c5f81246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6c550f180b4b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Gul Khan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fe56e5ffc141f5" /><Relationship Type="http://schemas.openxmlformats.org/officeDocument/2006/relationships/numbering" Target="/word/numbering.xml" Id="R776b7d3240184f5d" /><Relationship Type="http://schemas.openxmlformats.org/officeDocument/2006/relationships/settings" Target="/word/settings.xml" Id="R02bcdf4382674f58" /><Relationship Type="http://schemas.openxmlformats.org/officeDocument/2006/relationships/image" Target="/word/media/869171a9-2a61-4faf-9f2c-487a9145205f.png" Id="Rce6c550f180b4b70" /></Relationships>
</file>