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ddbf3f91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5b95ad2ff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Wadio,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7c31937f4fe0" /><Relationship Type="http://schemas.openxmlformats.org/officeDocument/2006/relationships/numbering" Target="/word/numbering.xml" Id="Rc3604ddfba624d7e" /><Relationship Type="http://schemas.openxmlformats.org/officeDocument/2006/relationships/settings" Target="/word/settings.xml" Id="R340a5ca5f9534197" /><Relationship Type="http://schemas.openxmlformats.org/officeDocument/2006/relationships/image" Target="/word/media/45b1a105-6c7e-4edb-bb55-08d0af2fd453.png" Id="Rbfa5b95ad2ff43d4" /></Relationships>
</file>