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5c2bc7218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4b40f9326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8bb01f5664034" /><Relationship Type="http://schemas.openxmlformats.org/officeDocument/2006/relationships/numbering" Target="/word/numbering.xml" Id="Rf13a66a4401244d1" /><Relationship Type="http://schemas.openxmlformats.org/officeDocument/2006/relationships/settings" Target="/word/settings.xml" Id="R28860cc9f87440bc" /><Relationship Type="http://schemas.openxmlformats.org/officeDocument/2006/relationships/image" Target="/word/media/a765d86c-8019-4b93-8461-90e8ca777cc4.png" Id="Rac04b40f9326406d" /></Relationships>
</file>