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8ec4c90e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bf62a4f0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Gulan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56a306b44791" /><Relationship Type="http://schemas.openxmlformats.org/officeDocument/2006/relationships/numbering" Target="/word/numbering.xml" Id="Rbe692a3eea854de1" /><Relationship Type="http://schemas.openxmlformats.org/officeDocument/2006/relationships/settings" Target="/word/settings.xml" Id="R6ed830b2f5494f82" /><Relationship Type="http://schemas.openxmlformats.org/officeDocument/2006/relationships/image" Target="/word/media/cab3e52b-f688-4870-b240-c45476003f8d.png" Id="Rb11ebf62a4f04309" /></Relationships>
</file>