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ed8e8af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1fe906f0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699c6464542d3" /><Relationship Type="http://schemas.openxmlformats.org/officeDocument/2006/relationships/numbering" Target="/word/numbering.xml" Id="Rf73b94cb9f8348ae" /><Relationship Type="http://schemas.openxmlformats.org/officeDocument/2006/relationships/settings" Target="/word/settings.xml" Id="Re5c030792caa4a63" /><Relationship Type="http://schemas.openxmlformats.org/officeDocument/2006/relationships/image" Target="/word/media/ded05377-f888-49b5-9a52-df8ae8c98525.png" Id="Rf561fe906f0f4589" /></Relationships>
</file>