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707214c4a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8107ed2c7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Gulmaira,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e29f9bcc94706" /><Relationship Type="http://schemas.openxmlformats.org/officeDocument/2006/relationships/numbering" Target="/word/numbering.xml" Id="R8cb274af3e174577" /><Relationship Type="http://schemas.openxmlformats.org/officeDocument/2006/relationships/settings" Target="/word/settings.xml" Id="Rbdd5e8cb04834d4c" /><Relationship Type="http://schemas.openxmlformats.org/officeDocument/2006/relationships/image" Target="/word/media/3348e2b7-9efa-4df8-b344-43d2f0d206d3.png" Id="R9b08107ed2c740b4" /></Relationships>
</file>