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b0b6d54df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07c3e45de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8a602734a43e4" /><Relationship Type="http://schemas.openxmlformats.org/officeDocument/2006/relationships/numbering" Target="/word/numbering.xml" Id="R287c62f6103c4558" /><Relationship Type="http://schemas.openxmlformats.org/officeDocument/2006/relationships/settings" Target="/word/settings.xml" Id="Rb75e1521d6ef493a" /><Relationship Type="http://schemas.openxmlformats.org/officeDocument/2006/relationships/image" Target="/word/media/3fd75b0b-0557-4010-8b07-4dd6ec97fbce.png" Id="Read07c3e45de468e" /></Relationships>
</file>