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8e9607fa0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bb75649af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Gunge,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f866132944362" /><Relationship Type="http://schemas.openxmlformats.org/officeDocument/2006/relationships/numbering" Target="/word/numbering.xml" Id="R5a7bb241bd484d23" /><Relationship Type="http://schemas.openxmlformats.org/officeDocument/2006/relationships/settings" Target="/word/settings.xml" Id="R05f35bb4390a4fd8" /><Relationship Type="http://schemas.openxmlformats.org/officeDocument/2006/relationships/image" Target="/word/media/1cc5d3c5-3a38-429e-8106-3d0055c1e6ac.png" Id="Rec2bb75649af4f19" /></Relationships>
</file>