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37858379c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b263d3152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Gunnu,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2bff487404369" /><Relationship Type="http://schemas.openxmlformats.org/officeDocument/2006/relationships/numbering" Target="/word/numbering.xml" Id="Ra966cc63569f4d9c" /><Relationship Type="http://schemas.openxmlformats.org/officeDocument/2006/relationships/settings" Target="/word/settings.xml" Id="Rc53fbd3701aa4413" /><Relationship Type="http://schemas.openxmlformats.org/officeDocument/2006/relationships/image" Target="/word/media/fb5675c8-cb06-4dae-ac26-acb763e3efa1.png" Id="Rc4ab263d31524e29" /></Relationships>
</file>