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53e9e2178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13ecf2529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Gurdame Warsak,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a03a8ab0d4bba" /><Relationship Type="http://schemas.openxmlformats.org/officeDocument/2006/relationships/numbering" Target="/word/numbering.xml" Id="R781aaf7fe1554dc4" /><Relationship Type="http://schemas.openxmlformats.org/officeDocument/2006/relationships/settings" Target="/word/settings.xml" Id="Re8e1274e480a4ff0" /><Relationship Type="http://schemas.openxmlformats.org/officeDocument/2006/relationships/image" Target="/word/media/975abde7-fae7-4c03-a37b-13d953aa0f46.png" Id="R4bd13ecf25294a7b" /></Relationships>
</file>