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f9be16aca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2ed96b75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Gurdaspura,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9d50f49b94a24" /><Relationship Type="http://schemas.openxmlformats.org/officeDocument/2006/relationships/numbering" Target="/word/numbering.xml" Id="R94fb404744494495" /><Relationship Type="http://schemas.openxmlformats.org/officeDocument/2006/relationships/settings" Target="/word/settings.xml" Id="Rf341cbca3c8e4455" /><Relationship Type="http://schemas.openxmlformats.org/officeDocument/2006/relationships/image" Target="/word/media/89470c8c-f73a-4115-9026-0e17ce7fa495.png" Id="Ra8cc2ed96b754310" /></Relationships>
</file>