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9ac72d081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105ef793b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Gurmani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734d315fc483a" /><Relationship Type="http://schemas.openxmlformats.org/officeDocument/2006/relationships/numbering" Target="/word/numbering.xml" Id="R3399cb82912e4a6e" /><Relationship Type="http://schemas.openxmlformats.org/officeDocument/2006/relationships/settings" Target="/word/settings.xml" Id="R6f1329b520d446cf" /><Relationship Type="http://schemas.openxmlformats.org/officeDocument/2006/relationships/image" Target="/word/media/4326039c-8023-49e4-a6e3-db3af0df9cc6.png" Id="R5f4105ef793b456c" /></Relationships>
</file>