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e81805bcf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10dba51ba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Gurru Mandar,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1a5e8279b4856" /><Relationship Type="http://schemas.openxmlformats.org/officeDocument/2006/relationships/numbering" Target="/word/numbering.xml" Id="R78e51a5c5175491b" /><Relationship Type="http://schemas.openxmlformats.org/officeDocument/2006/relationships/settings" Target="/word/settings.xml" Id="R17f0e70ee0c3435d" /><Relationship Type="http://schemas.openxmlformats.org/officeDocument/2006/relationships/image" Target="/word/media/656e8311-d4c3-49ce-8dca-990d0225d0da.png" Id="R37610dba51ba41e8" /></Relationships>
</file>