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ef418c2f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ec23a67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Baghio,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3bef402d409b" /><Relationship Type="http://schemas.openxmlformats.org/officeDocument/2006/relationships/numbering" Target="/word/numbering.xml" Id="Rd5f29f882c184952" /><Relationship Type="http://schemas.openxmlformats.org/officeDocument/2006/relationships/settings" Target="/word/settings.xml" Id="R8a1afbcc243f41a0" /><Relationship Type="http://schemas.openxmlformats.org/officeDocument/2006/relationships/image" Target="/word/media/949e22be-6fed-4ac4-b01f-2aad0bc21968.png" Id="Ref19ec23a67a4589" /></Relationships>
</file>