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73d3fb10d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ce6772a89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Haji Bakar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107b6fb4440d1" /><Relationship Type="http://schemas.openxmlformats.org/officeDocument/2006/relationships/numbering" Target="/word/numbering.xml" Id="Rda8f6ea3fbaa4547" /><Relationship Type="http://schemas.openxmlformats.org/officeDocument/2006/relationships/settings" Target="/word/settings.xml" Id="R0f3e21a603124f2a" /><Relationship Type="http://schemas.openxmlformats.org/officeDocument/2006/relationships/image" Target="/word/media/194f27e0-68a2-41c8-81b6-74b57f3b897a.png" Id="Raffce6772a894ee2" /></Relationships>
</file>