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632a29f05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e1c4274e9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Budho,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a14e352bc4901" /><Relationship Type="http://schemas.openxmlformats.org/officeDocument/2006/relationships/numbering" Target="/word/numbering.xml" Id="R36b602335d0943cf" /><Relationship Type="http://schemas.openxmlformats.org/officeDocument/2006/relationships/settings" Target="/word/settings.xml" Id="R129f7a13d41145f3" /><Relationship Type="http://schemas.openxmlformats.org/officeDocument/2006/relationships/image" Target="/word/media/4d90b147-2d5b-4050-9e0f-c4c32f2e7464.png" Id="R0dde1c4274e94458" /></Relationships>
</file>