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1306fe91c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89ac2aef4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Dhani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8eaa5ca9d4856" /><Relationship Type="http://schemas.openxmlformats.org/officeDocument/2006/relationships/numbering" Target="/word/numbering.xml" Id="R3e4909103f294115" /><Relationship Type="http://schemas.openxmlformats.org/officeDocument/2006/relationships/settings" Target="/word/settings.xml" Id="R1689f8e1a7214ecb" /><Relationship Type="http://schemas.openxmlformats.org/officeDocument/2006/relationships/image" Target="/word/media/588b829e-2f95-42a8-a925-cc9b5d5e3297.png" Id="R6b889ac2aef44084" /></Relationships>
</file>