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85733e7a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7c89c255f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Doana,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126cf9bc4130" /><Relationship Type="http://schemas.openxmlformats.org/officeDocument/2006/relationships/numbering" Target="/word/numbering.xml" Id="R888ec119f9554df2" /><Relationship Type="http://schemas.openxmlformats.org/officeDocument/2006/relationships/settings" Target="/word/settings.xml" Id="R58a424c7fc99426b" /><Relationship Type="http://schemas.openxmlformats.org/officeDocument/2006/relationships/image" Target="/word/media/ec9df0c3-8e5d-4561-a913-1d70a308a4ff.png" Id="R9ee7c89c255f4cce" /></Relationships>
</file>