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95be64bb4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56f1e220a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Isa,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06093565f492d" /><Relationship Type="http://schemas.openxmlformats.org/officeDocument/2006/relationships/numbering" Target="/word/numbering.xml" Id="R6e0c28918fd44822" /><Relationship Type="http://schemas.openxmlformats.org/officeDocument/2006/relationships/settings" Target="/word/settings.xml" Id="R4a4da18a8bb54b9c" /><Relationship Type="http://schemas.openxmlformats.org/officeDocument/2006/relationships/image" Target="/word/media/fcad9cad-2249-487b-94de-bef1ab13421e.png" Id="R27a56f1e220a4f24" /></Relationships>
</file>