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41a394912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369bf7e86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Khan Dumbki,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01544ccc54e47" /><Relationship Type="http://schemas.openxmlformats.org/officeDocument/2006/relationships/numbering" Target="/word/numbering.xml" Id="Re90cfc8b07f040bf" /><Relationship Type="http://schemas.openxmlformats.org/officeDocument/2006/relationships/settings" Target="/word/settings.xml" Id="Rf4efc5e0f0a9409c" /><Relationship Type="http://schemas.openxmlformats.org/officeDocument/2006/relationships/image" Target="/word/media/eb83f63b-3d1b-4246-abc7-1aa4c030a041.png" Id="R1ea369bf7e864822" /></Relationships>
</file>