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c2d455c8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62b7014d7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Malik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f3631a25c4280" /><Relationship Type="http://schemas.openxmlformats.org/officeDocument/2006/relationships/numbering" Target="/word/numbering.xml" Id="R946cbf36afc84a61" /><Relationship Type="http://schemas.openxmlformats.org/officeDocument/2006/relationships/settings" Target="/word/settings.xml" Id="R38e3428cbc004b08" /><Relationship Type="http://schemas.openxmlformats.org/officeDocument/2006/relationships/image" Target="/word/media/68e40662-a769-48fb-9e6f-fdbbb9bc9214.png" Id="Rcb262b7014d74aa0" /></Relationships>
</file>