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56a000f3a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9505eeb07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Punhal,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ff821db7b439b" /><Relationship Type="http://schemas.openxmlformats.org/officeDocument/2006/relationships/numbering" Target="/word/numbering.xml" Id="Rae9c7dc0258447be" /><Relationship Type="http://schemas.openxmlformats.org/officeDocument/2006/relationships/settings" Target="/word/settings.xml" Id="R1a1e28bf9bf14c02" /><Relationship Type="http://schemas.openxmlformats.org/officeDocument/2006/relationships/image" Target="/word/media/7e3bca5f-a2f2-4442-beb0-2a8f6851d834.png" Id="Rf5b9505eeb074951" /></Relationships>
</file>