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f09b4060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96a4279e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Shad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cc389e92a4594" /><Relationship Type="http://schemas.openxmlformats.org/officeDocument/2006/relationships/numbering" Target="/word/numbering.xml" Id="Rac4f2c4b7cad414b" /><Relationship Type="http://schemas.openxmlformats.org/officeDocument/2006/relationships/settings" Target="/word/settings.xml" Id="R17bf7d54778d42d4" /><Relationship Type="http://schemas.openxmlformats.org/officeDocument/2006/relationships/image" Target="/word/media/5b9f9ed8-5355-4cfe-9f71-1027e03b50da.png" Id="R1d6f96a4279e4501" /></Relationships>
</file>