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518afc1db14c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7c46a7dc0f40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Toge jo Tar,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fa16a3b84d4fcf" /><Relationship Type="http://schemas.openxmlformats.org/officeDocument/2006/relationships/numbering" Target="/word/numbering.xml" Id="Rbe9c35c378fc4034" /><Relationship Type="http://schemas.openxmlformats.org/officeDocument/2006/relationships/settings" Target="/word/settings.xml" Id="R093d212b4d204679" /><Relationship Type="http://schemas.openxmlformats.org/officeDocument/2006/relationships/image" Target="/word/media/068dcc19-d39a-4c65-a4da-db0d1aa15240.png" Id="R8f7c46a7dc0f409f" /></Relationships>
</file>