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a967c39b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e85a1e3a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Yar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04052feb24131" /><Relationship Type="http://schemas.openxmlformats.org/officeDocument/2006/relationships/numbering" Target="/word/numbering.xml" Id="Rab0782b1e07f4bdd" /><Relationship Type="http://schemas.openxmlformats.org/officeDocument/2006/relationships/settings" Target="/word/settings.xml" Id="Ra85903fdf2844849" /><Relationship Type="http://schemas.openxmlformats.org/officeDocument/2006/relationships/image" Target="/word/media/8f833361-9c6b-4980-9186-ca245a8e583c.png" Id="R887e85a1e3ac4606" /></Relationships>
</file>