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4eb7d81b8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aaf5a24a5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Zarif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da375cd6a4b89" /><Relationship Type="http://schemas.openxmlformats.org/officeDocument/2006/relationships/numbering" Target="/word/numbering.xml" Id="R055805236a5948c6" /><Relationship Type="http://schemas.openxmlformats.org/officeDocument/2006/relationships/settings" Target="/word/settings.xml" Id="R4c908ebedded4435" /><Relationship Type="http://schemas.openxmlformats.org/officeDocument/2006/relationships/image" Target="/word/media/3123ba76-a819-477a-8367-d52aa9d34190.png" Id="R826aaf5a24a54100" /></Relationships>
</file>