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cdc5990b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e78260d23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42d8e10e94d0d" /><Relationship Type="http://schemas.openxmlformats.org/officeDocument/2006/relationships/numbering" Target="/word/numbering.xml" Id="R0831754f3c5744c5" /><Relationship Type="http://schemas.openxmlformats.org/officeDocument/2006/relationships/settings" Target="/word/settings.xml" Id="Rbece157f67874668" /><Relationship Type="http://schemas.openxmlformats.org/officeDocument/2006/relationships/image" Target="/word/media/82600e63-f0ee-425d-bbea-86678ba7049e.png" Id="R97ee78260d2349f6" /></Relationships>
</file>