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6d745e7d2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fe323c7c8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ecaca7d94935" /><Relationship Type="http://schemas.openxmlformats.org/officeDocument/2006/relationships/numbering" Target="/word/numbering.xml" Id="R7edd7289d4454424" /><Relationship Type="http://schemas.openxmlformats.org/officeDocument/2006/relationships/settings" Target="/word/settings.xml" Id="Reb82641d7b1644c0" /><Relationship Type="http://schemas.openxmlformats.org/officeDocument/2006/relationships/image" Target="/word/media/2b15a462-4b74-4549-91a6-b51591400ea9.png" Id="Rce1fe323c7c84af3" /></Relationships>
</file>