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a69849029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2bc6f273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Halbati Wanda,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8a6624bdc4bc2" /><Relationship Type="http://schemas.openxmlformats.org/officeDocument/2006/relationships/numbering" Target="/word/numbering.xml" Id="R7804185b22f54511" /><Relationship Type="http://schemas.openxmlformats.org/officeDocument/2006/relationships/settings" Target="/word/settings.xml" Id="R3d74af0cc5c541e1" /><Relationship Type="http://schemas.openxmlformats.org/officeDocument/2006/relationships/image" Target="/word/media/bef703fa-91df-4ac2-a06c-ce9d738d2c6d.png" Id="Ra7bc2bc6f2734113" /></Relationships>
</file>