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5e667f4b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519f195e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f6af30c5e43bd" /><Relationship Type="http://schemas.openxmlformats.org/officeDocument/2006/relationships/numbering" Target="/word/numbering.xml" Id="R208010a3ae774212" /><Relationship Type="http://schemas.openxmlformats.org/officeDocument/2006/relationships/settings" Target="/word/settings.xml" Id="R29a28d9f534f42b2" /><Relationship Type="http://schemas.openxmlformats.org/officeDocument/2006/relationships/image" Target="/word/media/f5fdbc27-d0a0-4672-8fb7-642087663d52.png" Id="R9d7519f195e44887" /></Relationships>
</file>