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c2a8c416d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96fec6209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Halqa Gul Beg,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5122b97224654" /><Relationship Type="http://schemas.openxmlformats.org/officeDocument/2006/relationships/numbering" Target="/word/numbering.xml" Id="Ree882c908e8c4757" /><Relationship Type="http://schemas.openxmlformats.org/officeDocument/2006/relationships/settings" Target="/word/settings.xml" Id="Rf8e3768c91ea4bdf" /><Relationship Type="http://schemas.openxmlformats.org/officeDocument/2006/relationships/image" Target="/word/media/0d2fc3c1-731b-479e-a656-e902dbef0c04.png" Id="Rf6096fec62094056" /></Relationships>
</file>