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33cd39c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31e1286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Hamza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60c86ff7d4ecd" /><Relationship Type="http://schemas.openxmlformats.org/officeDocument/2006/relationships/numbering" Target="/word/numbering.xml" Id="R4d56cb5e735248c6" /><Relationship Type="http://schemas.openxmlformats.org/officeDocument/2006/relationships/settings" Target="/word/settings.xml" Id="R81953231adcf48e8" /><Relationship Type="http://schemas.openxmlformats.org/officeDocument/2006/relationships/image" Target="/word/media/8950818d-a374-4055-8520-077da64ebf1e.png" Id="R90a631e128664686" /></Relationships>
</file>