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1c5298c7c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9ae37ffc1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Hamza Jakhron,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a39ac359840b0" /><Relationship Type="http://schemas.openxmlformats.org/officeDocument/2006/relationships/numbering" Target="/word/numbering.xml" Id="R855ea76851e64165" /><Relationship Type="http://schemas.openxmlformats.org/officeDocument/2006/relationships/settings" Target="/word/settings.xml" Id="R44ab6ac988b44387" /><Relationship Type="http://schemas.openxmlformats.org/officeDocument/2006/relationships/image" Target="/word/media/8c58004d-7b10-444d-9a06-3e1385208cd9.png" Id="R7ae9ae37ffc1446b" /></Relationships>
</file>