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d7eaa908e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d34d7cabc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Hamza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40a3b792343b5" /><Relationship Type="http://schemas.openxmlformats.org/officeDocument/2006/relationships/numbering" Target="/word/numbering.xml" Id="R3ee943c176d74722" /><Relationship Type="http://schemas.openxmlformats.org/officeDocument/2006/relationships/settings" Target="/word/settings.xml" Id="Rc9270378a2d548c7" /><Relationship Type="http://schemas.openxmlformats.org/officeDocument/2006/relationships/image" Target="/word/media/25c0cee4-3b86-45e4-b281-553a3d5bb35d.png" Id="Rc46d34d7cabc49e0" /></Relationships>
</file>