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a6d5ea7f4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b06edd213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27b9a83c84553" /><Relationship Type="http://schemas.openxmlformats.org/officeDocument/2006/relationships/numbering" Target="/word/numbering.xml" Id="Ra28245d056544020" /><Relationship Type="http://schemas.openxmlformats.org/officeDocument/2006/relationships/settings" Target="/word/settings.xml" Id="Rd2eb4a33b11e4d47" /><Relationship Type="http://schemas.openxmlformats.org/officeDocument/2006/relationships/image" Target="/word/media/c239139b-09aa-4f48-ae24-8028b636bbf4.png" Id="R798b06edd21342fd" /></Relationships>
</file>