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1a59de634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a3021dc5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6cece1b24ff8" /><Relationship Type="http://schemas.openxmlformats.org/officeDocument/2006/relationships/numbering" Target="/word/numbering.xml" Id="Rbda0fda5f4aa413d" /><Relationship Type="http://schemas.openxmlformats.org/officeDocument/2006/relationships/settings" Target="/word/settings.xml" Id="R1521d5a4c1f2410d" /><Relationship Type="http://schemas.openxmlformats.org/officeDocument/2006/relationships/image" Target="/word/media/9e83fa1d-0c49-49c6-831f-cb4a262013c5.png" Id="R846a3021dc5546b1" /></Relationships>
</file>