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cd396baf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25987ec1b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Hasu Ki Bahan,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8fcd390d4515" /><Relationship Type="http://schemas.openxmlformats.org/officeDocument/2006/relationships/numbering" Target="/word/numbering.xml" Id="Rfee1818e73a346ef" /><Relationship Type="http://schemas.openxmlformats.org/officeDocument/2006/relationships/settings" Target="/word/settings.xml" Id="Rb5891695b5bc4688" /><Relationship Type="http://schemas.openxmlformats.org/officeDocument/2006/relationships/image" Target="/word/media/d03c6fd4-f1f0-4ecf-96b5-5a9270bc1e16.png" Id="Rac025987ec1b4aaf" /></Relationships>
</file>