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68a418f7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56357de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f006761d402e" /><Relationship Type="http://schemas.openxmlformats.org/officeDocument/2006/relationships/numbering" Target="/word/numbering.xml" Id="R51773b3edebf459e" /><Relationship Type="http://schemas.openxmlformats.org/officeDocument/2006/relationships/settings" Target="/word/settings.xml" Id="R8a9240eeea6c4906" /><Relationship Type="http://schemas.openxmlformats.org/officeDocument/2006/relationships/image" Target="/word/media/b070b679-1e61-4a77-9fca-be78e3766349.png" Id="Rfe7456357ded4d95" /></Relationships>
</file>