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687022e9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78f579ba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Hathi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ab0644d364550" /><Relationship Type="http://schemas.openxmlformats.org/officeDocument/2006/relationships/numbering" Target="/word/numbering.xml" Id="R242c5a89bd3b4b9f" /><Relationship Type="http://schemas.openxmlformats.org/officeDocument/2006/relationships/settings" Target="/word/settings.xml" Id="R9d0a186125114c10" /><Relationship Type="http://schemas.openxmlformats.org/officeDocument/2006/relationships/image" Target="/word/media/f792ebb6-b10e-42ec-8950-a01f066831a5.png" Id="Rf3af78f579ba4319" /></Relationships>
</file>