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467d4efc6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2aaad3884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f116112674448" /><Relationship Type="http://schemas.openxmlformats.org/officeDocument/2006/relationships/numbering" Target="/word/numbering.xml" Id="Rfe468016deae4b10" /><Relationship Type="http://schemas.openxmlformats.org/officeDocument/2006/relationships/settings" Target="/word/settings.xml" Id="R379a812a294042de" /><Relationship Type="http://schemas.openxmlformats.org/officeDocument/2006/relationships/image" Target="/word/media/826e5896-7de7-485e-bea5-b3896ea04fe3.png" Id="R0a02aaad3884497b" /></Relationships>
</file>