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de78c72d2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3f343eaf1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82df17f934313" /><Relationship Type="http://schemas.openxmlformats.org/officeDocument/2006/relationships/numbering" Target="/word/numbering.xml" Id="R2b6fa791f19b4851" /><Relationship Type="http://schemas.openxmlformats.org/officeDocument/2006/relationships/settings" Target="/word/settings.xml" Id="R46fcc1c517a34a46" /><Relationship Type="http://schemas.openxmlformats.org/officeDocument/2006/relationships/image" Target="/word/media/31e463ff-03a6-4355-a325-74555fa2d340.png" Id="R6dc3f343eaf14ebb" /></Relationships>
</file>