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1788e191e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e464c3f73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Hazratwala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7dc0119e548af" /><Relationship Type="http://schemas.openxmlformats.org/officeDocument/2006/relationships/numbering" Target="/word/numbering.xml" Id="R51a11f359f1b4b77" /><Relationship Type="http://schemas.openxmlformats.org/officeDocument/2006/relationships/settings" Target="/word/settings.xml" Id="R2fed9b79f98c42df" /><Relationship Type="http://schemas.openxmlformats.org/officeDocument/2006/relationships/image" Target="/word/media/cbed0de4-0bc0-4d4b-808c-af527a5f36c0.png" Id="R609e464c3f734a3b" /></Relationships>
</file>