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1a673ea0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0ecd8b4b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6aa049f184453" /><Relationship Type="http://schemas.openxmlformats.org/officeDocument/2006/relationships/numbering" Target="/word/numbering.xml" Id="Rf2050b12010148c1" /><Relationship Type="http://schemas.openxmlformats.org/officeDocument/2006/relationships/settings" Target="/word/settings.xml" Id="R30fd44f3df234d44" /><Relationship Type="http://schemas.openxmlformats.org/officeDocument/2006/relationships/image" Target="/word/media/488602ac-4411-409c-ad40-e63e2c68c4a5.png" Id="Re27c0ecd8b4b43d8" /></Relationships>
</file>