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d6436d66f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663d60372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c859e9d11469d" /><Relationship Type="http://schemas.openxmlformats.org/officeDocument/2006/relationships/numbering" Target="/word/numbering.xml" Id="R8cbac43a3a9440f2" /><Relationship Type="http://schemas.openxmlformats.org/officeDocument/2006/relationships/settings" Target="/word/settings.xml" Id="Rb1a922a71e4b4a1d" /><Relationship Type="http://schemas.openxmlformats.org/officeDocument/2006/relationships/image" Target="/word/media/d32ca8a0-d7e3-40f1-9463-285138b8f103.png" Id="R95c663d603724c89" /></Relationships>
</file>