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019751af0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43d34f69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Hitla Gochh,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fcc7fa3c64c1e" /><Relationship Type="http://schemas.openxmlformats.org/officeDocument/2006/relationships/numbering" Target="/word/numbering.xml" Id="R5bed07f4e671460e" /><Relationship Type="http://schemas.openxmlformats.org/officeDocument/2006/relationships/settings" Target="/word/settings.xml" Id="R162491b9e8544b73" /><Relationship Type="http://schemas.openxmlformats.org/officeDocument/2006/relationships/image" Target="/word/media/cb798c25-85c0-42ad-b68e-bccd8ab38cb2.png" Id="R0a1d43d34f69466e" /></Relationships>
</file>